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Večerní svěrácká 10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4683760</wp:posOffset>
            </wp:positionH>
            <wp:positionV relativeFrom="paragraph">
              <wp:posOffset>-40001</wp:posOffset>
            </wp:positionV>
            <wp:extent cx="1051560" cy="101473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14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-8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75"/>
        <w:gridCol w:w="1455"/>
        <w:gridCol w:w="4995"/>
        <w:gridCol w:w="105"/>
        <w:gridCol w:w="105"/>
        <w:gridCol w:w="825"/>
        <w:tblGridChange w:id="0">
          <w:tblGrid>
            <w:gridCol w:w="2475"/>
            <w:gridCol w:w="1455"/>
            <w:gridCol w:w="4995"/>
            <w:gridCol w:w="105"/>
            <w:gridCol w:w="105"/>
            <w:gridCol w:w="825"/>
          </w:tblGrid>
        </w:tblGridChange>
      </w:tblGrid>
      <w:tr>
        <w:trPr>
          <w:cantSplit w:val="0"/>
          <w:trHeight w:val="362.5195312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Den: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28. 5. 2022</w:t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Místo: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Praha, Černý Most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Ročník: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Poháry: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putovní Zlatý svěrák pro absolutního vítěze a vítězku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Délka hlavní tratě</w:t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pro muže a ženy: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10 km</w:t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Další závody: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Plechová pětka (5 km), </w:t>
            </w: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dětský závod (100 m, 300 m, 500 m)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Povrch: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silnice, terén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Popis trati: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Na desetikilometrové trati se běží dva pětikilometrové okruhy.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Částečně po asfaltové cyklostezce (35 %) a částečně po lesních a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polních cestách mimo dopravní komunikace (65 %). Kilometry budou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značené. Na trati je jedno krátké prudké stoupání v každém okruhu.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Pro závodníky bude připravené občerstvení, pro všechny příchozí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(nejen běžce) pak večerní program.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Další informace o</w:t>
            </w:r>
          </w:p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závodě: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Kapacita závodu je omezená - 250 míst bude možné rezervovat předem od </w:t>
            </w: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1. dubna 2022</w:t>
            </w: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, případná zbylá čísla budou k dostání na místě. V kulturním centru Plechárna bude k dispozici šatna, sprcha a hlídaná úschovna věcí. Kapacita dětského závodu je 50 startujících.</w:t>
            </w:r>
          </w:p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Věkové kategorie: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10 km: M34, M49, M50+, Ž34, Ž49, Ž50+, nejrychlejší obyvatel a</w:t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obyvatelka Prahy 14, smíšené dvojice 5+5. 5 km: M, Ž; </w:t>
            </w: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dětské kategorie: Špunti (2018 a mladší) - 100 m; Střely (2015 až 2017)  - 300 m; Rakety (2012 až 2014) - 500 m</w:t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Čas prezentace: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dospělí 16:00 – 17:15</w:t>
            </w:r>
          </w:p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děti 15:30</w:t>
            </w:r>
          </w:p>
          <w:p w:rsidR="00000000" w:rsidDel="00000000" w:rsidP="00000000" w:rsidRDefault="00000000" w:rsidRPr="00000000" w14:paraId="00000089">
            <w:pPr>
              <w:ind w:left="-708.6614173228347" w:firstLine="0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Místo prezentace: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Plechárna Černý Most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Čas startu: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ind w:right="-1023.3070866141725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17:30 (5km, 10km, smíšené dvojice)</w:t>
            </w:r>
          </w:p>
          <w:p w:rsidR="00000000" w:rsidDel="00000000" w:rsidP="00000000" w:rsidRDefault="00000000" w:rsidRPr="00000000" w14:paraId="00000096">
            <w:pPr>
              <w:ind w:right="-1023.3070866141725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23.3070866141725" w:firstLine="0"/>
              <w:jc w:val="left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Dětský závod: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23.3070866141725" w:firstLine="0"/>
              <w:jc w:val="left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16:30 - Špunti - 100 m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23.3070866141725" w:firstLine="0"/>
              <w:jc w:val="left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16:40 - Střely  - 300 m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23.3070866141725" w:firstLine="0"/>
              <w:jc w:val="left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16:50 - Rakety - 500 m</w:t>
            </w:r>
          </w:p>
          <w:p w:rsidR="00000000" w:rsidDel="00000000" w:rsidP="00000000" w:rsidRDefault="00000000" w:rsidRPr="00000000" w14:paraId="0000009B">
            <w:pPr>
              <w:ind w:right="-1023.3070866141725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ind w:right="-442.32283464566933" w:firstLine="25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Místo startu: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Plechárna Černý Most, Bryksova 1002, Praha 14. Místo startu se nachází u autobusové zastávky Bryksova, případně zhruba 10 minut</w:t>
            </w:r>
          </w:p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pěšky od stanice metra Černý Most.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Startovné na místě: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250 Kč; dětský závod zdarma (registrace pouze na místě)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Startovné předem: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200 Kč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Odměny: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Věcné ceny pro první tři závodníky v každé kategorii, každý z předem</w:t>
            </w:r>
          </w:p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přihlášených účastníků dostane originální dárek. Absolutní vítěz a vítězka na desetikilometrové trati získají putovní Zlatý svěrák.</w:t>
            </w:r>
          </w:p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Všechny děti obdrží v cíli medaili a drobnou pochutinu.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Počet startujících</w:t>
            </w:r>
          </w:p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celkem včetně dětí</w:t>
            </w:r>
          </w:p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a veteránů: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sz w:val="18"/>
                <w:szCs w:val="18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Webové stránky:</w:t>
            </w:r>
          </w:p>
        </w:tc>
        <w:tc>
          <w:tcPr>
            <w:gridSpan w:val="5"/>
            <w:vMerge w:val="restart"/>
            <w:tcBorders>
              <w:bottom w:color="0000ff" w:space="0" w:sz="8" w:val="single"/>
            </w:tcBorders>
          </w:tcPr>
          <w:p w:rsidR="00000000" w:rsidDel="00000000" w:rsidP="00000000" w:rsidRDefault="00000000" w:rsidRPr="00000000" w14:paraId="000000E4">
            <w:pPr>
              <w:ind w:firstLine="0"/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18"/>
                  <w:szCs w:val="18"/>
                  <w:u w:val="single"/>
                  <w:rtl w:val="0"/>
                </w:rPr>
                <w:t xml:space="preserve">http://sverak.sk/vecerni-sveracka-10/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8"/>
                <w:szCs w:val="18"/>
                <w:rtl w:val="0"/>
              </w:rPr>
              <w:t xml:space="preserve">https://www.facebook.com/events/317003313791360</w:t>
            </w:r>
          </w:p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mobil: Ondřej Píša, +420 725 395 465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Facebooková událost:</w:t>
            </w:r>
          </w:p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  <w:rtl w:val="0"/>
              </w:rPr>
              <w:t xml:space="preserve">Kontakty:</w:t>
            </w:r>
          </w:p>
        </w:tc>
        <w:tc>
          <w:tcPr>
            <w:gridSpan w:val="5"/>
            <w:vMerge w:val="continue"/>
            <w:tcBorders>
              <w:bottom w:color="0000ff" w:space="0" w:sz="8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0000ff" w:space="0" w:sz="8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mail: 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8"/>
                <w:szCs w:val="18"/>
                <w:rtl w:val="0"/>
              </w:rPr>
              <w:t xml:space="preserve">sk.sverak@gmail.com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0" w:orient="portrait"/>
      <w:pgMar w:bottom="553.1102362204729" w:top="1407" w:left="1420" w:right="1359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sverak.sk/vecerni-sveracka-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BsCxzInqJRy29kjjrNvFD3jUw==">AMUW2mXsaAWvDVhbEqZZja0Uq2zaUt6rmM1VMYDUjYcFfjfMwwuPtkoSlJRdAKnk9f9Xu4SiIXbXdwjlEVRyBhacROe8yj3yML0AWtBQ7V9fZzSzO+aVSxtH5BbJrtqcBZ3Kem96iwRz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2019-01-05T10:49:00Z</dcterms:created>
</cp:coreProperties>
</file>